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528" w:rsidRDefault="00806528"/>
    <w:p w:rsidR="00806528" w:rsidRDefault="0080652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AGGIORNATO AL 21/08/2018</w:t>
      </w:r>
    </w:p>
    <w:p w:rsidR="00E371CE" w:rsidRDefault="00E371C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Rev.2:</w:t>
      </w:r>
      <w:r w:rsidR="004D5049">
        <w:t xml:space="preserve">  </w:t>
      </w:r>
      <w:r>
        <w:t>13/05</w:t>
      </w:r>
      <w:r w:rsidR="004D5049">
        <w:t>/2021</w:t>
      </w:r>
    </w:p>
    <w:p w:rsidR="00806528" w:rsidRDefault="00806528"/>
    <w:p w:rsidR="0045193F" w:rsidRDefault="00806528">
      <w:r>
        <w:t>BOARD SETUP VER10.14</w:t>
      </w:r>
    </w:p>
    <w:p w:rsidR="00806528" w:rsidRDefault="00806528"/>
    <w:p w:rsidR="00806528" w:rsidRDefault="00806528">
      <w:r>
        <w:t>Eseguire il setup.</w:t>
      </w:r>
    </w:p>
    <w:p w:rsidR="00806528" w:rsidRDefault="00806528">
      <w:r>
        <w:t>Procedere con l’installazion</w:t>
      </w:r>
      <w:r w:rsidR="00E371CE">
        <w:t>e dei componenti se richiesti Add</w:t>
      </w:r>
      <w:r>
        <w:t>O</w:t>
      </w:r>
      <w:r w:rsidR="00E371CE">
        <w:t>n (esempio:</w:t>
      </w:r>
      <w:r w:rsidR="00E371CE" w:rsidRPr="00E371CE">
        <w:t xml:space="preserve"> dotnetfx35</w:t>
      </w:r>
      <w:r>
        <w:t>.</w:t>
      </w:r>
      <w:r w:rsidR="00E371CE">
        <w:t>exe)</w:t>
      </w:r>
      <w:r>
        <w:t xml:space="preserve"> </w:t>
      </w:r>
    </w:p>
    <w:p w:rsidR="00806528" w:rsidRDefault="00806528">
      <w:r>
        <w:t>Eseguire a parte, se richiesta</w:t>
      </w:r>
      <w:r w:rsidR="001942A1">
        <w:t>,</w:t>
      </w:r>
      <w:r>
        <w:t xml:space="preserve"> l’installazione </w:t>
      </w:r>
      <w:r w:rsidR="001B556D">
        <w:t>DotNet35Setup.exe (</w:t>
      </w:r>
      <w:r>
        <w:t>framework 3.5</w:t>
      </w:r>
      <w:r w:rsidR="001B556D">
        <w:t xml:space="preserve"> x</w:t>
      </w:r>
      <w:r>
        <w:t xml:space="preserve"> W</w:t>
      </w:r>
      <w:r w:rsidR="001B556D">
        <w:t>indows</w:t>
      </w:r>
      <w:r>
        <w:t>10)</w:t>
      </w:r>
    </w:p>
    <w:p w:rsidR="001B556D" w:rsidRDefault="001B556D">
      <w:r>
        <w:t>Installare il setup.exe di Board (Serup.exe).</w:t>
      </w:r>
    </w:p>
    <w:p w:rsidR="00806528" w:rsidRDefault="00447CAE">
      <w:r>
        <w:t xml:space="preserve">Lasciare le impostazioni di default. </w:t>
      </w:r>
      <w:r w:rsidR="00806528">
        <w:t>Riavviare quando richiesto.</w:t>
      </w:r>
    </w:p>
    <w:p w:rsidR="00806528" w:rsidRDefault="00806528">
      <w:r>
        <w:t>Completato il setup</w:t>
      </w:r>
      <w:r w:rsidR="00E86F4A">
        <w:t>,</w:t>
      </w:r>
      <w:r>
        <w:t xml:space="preserve"> compare l’icona del programma sul desktop</w:t>
      </w:r>
      <w:r w:rsidR="00E86F4A">
        <w:t>.</w:t>
      </w:r>
    </w:p>
    <w:p w:rsidR="001B556D" w:rsidRDefault="001B556D"/>
    <w:p w:rsidR="00806528" w:rsidRDefault="00806528">
      <w:r>
        <w:t>Eseguire il programma e configurare con i seguenti parametri</w:t>
      </w:r>
      <w:r w:rsidR="00E86F4A">
        <w:t>:</w:t>
      </w:r>
    </w:p>
    <w:p w:rsidR="00806528" w:rsidRDefault="00806528">
      <w:r>
        <w:rPr>
          <w:noProof/>
          <w:lang w:eastAsia="it-IT"/>
        </w:rPr>
        <w:drawing>
          <wp:inline distT="0" distB="0" distL="0" distR="0">
            <wp:extent cx="6120078" cy="3326130"/>
            <wp:effectExtent l="0" t="0" r="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fig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78" cy="332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04A6" w:rsidRDefault="00806528">
      <w:r>
        <w:t xml:space="preserve">Il programma è configurato. </w:t>
      </w:r>
    </w:p>
    <w:p w:rsidR="005204A6" w:rsidRDefault="005204A6"/>
    <w:p w:rsidR="00806528" w:rsidRDefault="00806528">
      <w:r>
        <w:t xml:space="preserve">Ad oggi </w:t>
      </w:r>
      <w:r w:rsidR="00E371CE">
        <w:t>i profili utente sono</w:t>
      </w:r>
      <w:r>
        <w:t xml:space="preserve"> gestiti </w:t>
      </w:r>
      <w:r w:rsidR="005B2239">
        <w:t>da Luca</w:t>
      </w:r>
      <w:r w:rsidR="00E371CE">
        <w:t xml:space="preserve"> Varotto.</w:t>
      </w:r>
      <w:bookmarkStart w:id="0" w:name="_GoBack"/>
      <w:bookmarkEnd w:id="0"/>
    </w:p>
    <w:sectPr w:rsidR="008065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528"/>
    <w:rsid w:val="001910DA"/>
    <w:rsid w:val="001942A1"/>
    <w:rsid w:val="001B556D"/>
    <w:rsid w:val="00447CAE"/>
    <w:rsid w:val="004D5049"/>
    <w:rsid w:val="005204A6"/>
    <w:rsid w:val="005B2239"/>
    <w:rsid w:val="00741243"/>
    <w:rsid w:val="007B53B9"/>
    <w:rsid w:val="00806528"/>
    <w:rsid w:val="00CC5529"/>
    <w:rsid w:val="00E371CE"/>
    <w:rsid w:val="00E8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C73D7A-1DE5-4D55-8FEB-A10E7CDAD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065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065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ASPIAG SERVICE SRL</Company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Posenato Michele</dc:creator>
  <cp:lastModifiedBy>Administrator</cp:lastModifiedBy>
  <cp:revision>11</cp:revision>
  <dcterms:created xsi:type="dcterms:W3CDTF">2018-08-21T13:06:00Z</dcterms:created>
  <dcterms:modified xsi:type="dcterms:W3CDTF">2021-05-18T22:06:00Z</dcterms:modified>
</cp:coreProperties>
</file>